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55" w:rsidRPr="00D34D40" w:rsidRDefault="002E5455" w:rsidP="002E5455">
      <w:pPr>
        <w:ind w:left="4956" w:firstLine="708"/>
        <w:rPr>
          <w:rFonts w:ascii="Times New Roman" w:hAnsi="Times New Roman"/>
          <w:b/>
        </w:rPr>
      </w:pPr>
      <w:r w:rsidRPr="00D34D40">
        <w:rPr>
          <w:rFonts w:ascii="Times New Roman" w:hAnsi="Times New Roman"/>
          <w:b/>
        </w:rPr>
        <w:t xml:space="preserve">Приложение № </w:t>
      </w:r>
      <w:r w:rsidR="00AC7E65">
        <w:rPr>
          <w:rFonts w:ascii="Times New Roman" w:hAnsi="Times New Roman"/>
          <w:b/>
        </w:rPr>
        <w:t>5</w:t>
      </w:r>
      <w:r w:rsidRPr="00D34D40">
        <w:rPr>
          <w:rFonts w:ascii="Times New Roman" w:hAnsi="Times New Roman"/>
          <w:b/>
        </w:rPr>
        <w:t xml:space="preserve"> </w:t>
      </w:r>
    </w:p>
    <w:p w:rsidR="002E5455" w:rsidRDefault="002E5455" w:rsidP="002E5455">
      <w:pPr>
        <w:ind w:left="4956" w:firstLine="708"/>
        <w:rPr>
          <w:rFonts w:ascii="Times New Roman" w:hAnsi="Times New Roman"/>
        </w:rPr>
      </w:pPr>
      <w:r w:rsidRPr="00DA4DBE">
        <w:rPr>
          <w:rFonts w:ascii="Times New Roman" w:hAnsi="Times New Roman"/>
        </w:rPr>
        <w:t xml:space="preserve">к приказу ГБУЗКО «КОКБ» </w:t>
      </w:r>
    </w:p>
    <w:p w:rsidR="002E5455" w:rsidRPr="00DA4DBE" w:rsidRDefault="002E5455" w:rsidP="002E5455">
      <w:pPr>
        <w:ind w:left="4956" w:firstLine="708"/>
        <w:rPr>
          <w:rFonts w:ascii="Times New Roman" w:hAnsi="Times New Roman"/>
        </w:rPr>
      </w:pPr>
      <w:r w:rsidRPr="00DA4DB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14</w:t>
      </w:r>
      <w:r w:rsidRPr="00DA4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16.01.2018</w:t>
      </w:r>
    </w:p>
    <w:p w:rsidR="002E5455" w:rsidRDefault="002E5455" w:rsidP="002E54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4DBE">
        <w:rPr>
          <w:rFonts w:ascii="Times New Roman" w:hAnsi="Times New Roman"/>
        </w:rPr>
        <w:t xml:space="preserve">«О мерах по противодействию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4DBE">
        <w:rPr>
          <w:rFonts w:ascii="Times New Roman" w:hAnsi="Times New Roman"/>
        </w:rPr>
        <w:t>коррупции в ГБУЗКО «КОКБ»</w:t>
      </w:r>
    </w:p>
    <w:p w:rsidR="004053E6" w:rsidRDefault="004053E6"/>
    <w:p w:rsidR="00AC7E65" w:rsidRDefault="00AC7E65" w:rsidP="00AC7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E65" w:rsidRDefault="00AC7E65" w:rsidP="00AC7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E65" w:rsidRDefault="00AC7E65" w:rsidP="00AC7E6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C7E65">
        <w:rPr>
          <w:rFonts w:ascii="Times New Roman" w:hAnsi="Times New Roman"/>
          <w:b/>
          <w:sz w:val="26"/>
          <w:szCs w:val="26"/>
        </w:rPr>
        <w:t>Перечень должностей</w:t>
      </w:r>
      <w:r>
        <w:rPr>
          <w:rFonts w:ascii="Times New Roman" w:hAnsi="Times New Roman"/>
          <w:b/>
          <w:sz w:val="26"/>
          <w:szCs w:val="26"/>
        </w:rPr>
        <w:t xml:space="preserve"> ГБУЗКО «КОКБ»</w:t>
      </w:r>
      <w:r w:rsidRPr="00AC7E65">
        <w:rPr>
          <w:rFonts w:ascii="Times New Roman" w:hAnsi="Times New Roman"/>
          <w:b/>
          <w:sz w:val="26"/>
          <w:szCs w:val="26"/>
        </w:rPr>
        <w:t xml:space="preserve">, </w:t>
      </w:r>
    </w:p>
    <w:p w:rsidR="00AC7E65" w:rsidRDefault="00AC7E65" w:rsidP="00AC7E6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C7E65">
        <w:rPr>
          <w:rFonts w:ascii="Times New Roman" w:hAnsi="Times New Roman"/>
          <w:b/>
          <w:sz w:val="26"/>
          <w:szCs w:val="26"/>
        </w:rPr>
        <w:t>связанных</w:t>
      </w:r>
      <w:proofErr w:type="gramEnd"/>
      <w:r w:rsidRPr="00AC7E65">
        <w:rPr>
          <w:rFonts w:ascii="Times New Roman" w:hAnsi="Times New Roman"/>
          <w:b/>
          <w:sz w:val="26"/>
          <w:szCs w:val="26"/>
        </w:rPr>
        <w:t xml:space="preserve"> с высоким коррупционным риском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C7E65" w:rsidRDefault="00AC7E65" w:rsidP="00AC7E6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E65" w:rsidRPr="00AC7E65" w:rsidRDefault="00AC7E65" w:rsidP="00AC7E6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E65" w:rsidRPr="00AC7E65" w:rsidRDefault="00AC7E65" w:rsidP="00AC7E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E65">
        <w:rPr>
          <w:rFonts w:ascii="Times New Roman" w:hAnsi="Times New Roman" w:cs="Times New Roman"/>
          <w:sz w:val="26"/>
          <w:szCs w:val="26"/>
        </w:rPr>
        <w:t>Главный врач</w:t>
      </w:r>
    </w:p>
    <w:p w:rsidR="00AC7E65" w:rsidRDefault="00AC7E65" w:rsidP="00AC7E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7E65">
        <w:rPr>
          <w:rFonts w:ascii="Times New Roman" w:hAnsi="Times New Roman" w:cs="Times New Roman"/>
          <w:sz w:val="26"/>
          <w:szCs w:val="26"/>
        </w:rPr>
        <w:t>Заместители главного врача</w:t>
      </w:r>
    </w:p>
    <w:p w:rsidR="00AC7E65" w:rsidRPr="00AC7E65" w:rsidRDefault="00AC7E65" w:rsidP="00AC7E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C7E65">
        <w:rPr>
          <w:rFonts w:ascii="Times New Roman" w:hAnsi="Times New Roman" w:cs="Times New Roman"/>
          <w:sz w:val="26"/>
          <w:szCs w:val="26"/>
        </w:rPr>
        <w:t>лавный бухгалтер</w:t>
      </w:r>
    </w:p>
    <w:p w:rsidR="00AC7E65" w:rsidRPr="00AC7E65" w:rsidRDefault="00AC7E65" w:rsidP="00AC7E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отдела маркетинга (</w:t>
      </w:r>
      <w:r w:rsidRPr="00AC7E65">
        <w:rPr>
          <w:rFonts w:ascii="Times New Roman" w:hAnsi="Times New Roman" w:cs="Times New Roman"/>
          <w:sz w:val="26"/>
          <w:szCs w:val="26"/>
        </w:rPr>
        <w:t>закупок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E5455" w:rsidRPr="00AC7E65" w:rsidRDefault="002E5455" w:rsidP="00AC7E65">
      <w:pPr>
        <w:spacing w:line="276" w:lineRule="auto"/>
        <w:rPr>
          <w:sz w:val="26"/>
          <w:szCs w:val="26"/>
        </w:rPr>
      </w:pPr>
    </w:p>
    <w:sectPr w:rsidR="002E5455" w:rsidRPr="00AC7E65" w:rsidSect="002E54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10E"/>
    <w:multiLevelType w:val="hybridMultilevel"/>
    <w:tmpl w:val="5D6C65F0"/>
    <w:lvl w:ilvl="0" w:tplc="D88C3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5455"/>
    <w:rsid w:val="00113B87"/>
    <w:rsid w:val="001C1F0B"/>
    <w:rsid w:val="002E5455"/>
    <w:rsid w:val="002F1041"/>
    <w:rsid w:val="003401C3"/>
    <w:rsid w:val="003B34DA"/>
    <w:rsid w:val="004053E6"/>
    <w:rsid w:val="004F45AD"/>
    <w:rsid w:val="005A5AC7"/>
    <w:rsid w:val="006742BC"/>
    <w:rsid w:val="006952BE"/>
    <w:rsid w:val="00701CEB"/>
    <w:rsid w:val="00781FB3"/>
    <w:rsid w:val="007A4816"/>
    <w:rsid w:val="00801723"/>
    <w:rsid w:val="00835E57"/>
    <w:rsid w:val="008C0C31"/>
    <w:rsid w:val="008E3B24"/>
    <w:rsid w:val="009B5CEE"/>
    <w:rsid w:val="009C2023"/>
    <w:rsid w:val="00A14CFC"/>
    <w:rsid w:val="00A27305"/>
    <w:rsid w:val="00A34A0A"/>
    <w:rsid w:val="00A70AAA"/>
    <w:rsid w:val="00A87552"/>
    <w:rsid w:val="00AC7E65"/>
    <w:rsid w:val="00C8504F"/>
    <w:rsid w:val="00C85944"/>
    <w:rsid w:val="00CD791C"/>
    <w:rsid w:val="00CF40E0"/>
    <w:rsid w:val="00D068C7"/>
    <w:rsid w:val="00DA557B"/>
    <w:rsid w:val="00F020AA"/>
    <w:rsid w:val="00F60EB5"/>
    <w:rsid w:val="00FA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4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7E6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S524</dc:creator>
  <cp:lastModifiedBy>s058</cp:lastModifiedBy>
  <cp:revision>2</cp:revision>
  <dcterms:created xsi:type="dcterms:W3CDTF">2020-03-20T08:54:00Z</dcterms:created>
  <dcterms:modified xsi:type="dcterms:W3CDTF">2020-03-20T08:54:00Z</dcterms:modified>
</cp:coreProperties>
</file>